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F421" w14:textId="77777777" w:rsidR="00341A7C" w:rsidRDefault="00341A7C" w:rsidP="0040076F">
      <w:pPr>
        <w:spacing w:after="200"/>
        <w:rPr>
          <w:rFonts w:asciiTheme="minorHAnsi" w:hAnsiTheme="minorHAnsi" w:cstheme="minorHAnsi"/>
        </w:rPr>
      </w:pPr>
    </w:p>
    <w:p w14:paraId="45F9ADCD" w14:textId="50F522BB" w:rsidR="00DC0CE6" w:rsidRDefault="00F64B48" w:rsidP="0040076F">
      <w:pPr>
        <w:spacing w:after="200"/>
        <w:rPr>
          <w:rFonts w:asciiTheme="minorHAnsi" w:hAnsiTheme="minorHAnsi" w:cstheme="minorHAnsi"/>
        </w:rPr>
      </w:pPr>
      <w:r w:rsidRPr="00341A7C">
        <w:rPr>
          <w:rFonts w:asciiTheme="minorHAnsi" w:hAnsiTheme="minorHAnsi" w:cstheme="minorHAnsi"/>
        </w:rPr>
        <w:t>To Whom It May Concern,</w:t>
      </w:r>
    </w:p>
    <w:p w14:paraId="67424409" w14:textId="77777777" w:rsidR="0072768A" w:rsidRPr="00341A7C" w:rsidRDefault="0072768A" w:rsidP="0040076F">
      <w:pPr>
        <w:spacing w:after="200"/>
        <w:rPr>
          <w:rFonts w:asciiTheme="minorHAnsi" w:hAnsiTheme="minorHAnsi" w:cstheme="minorHAnsi"/>
        </w:rPr>
      </w:pPr>
    </w:p>
    <w:p w14:paraId="168D5F1A" w14:textId="433CE398" w:rsidR="0040076F" w:rsidRPr="00341A7C" w:rsidRDefault="0040076F" w:rsidP="0040076F">
      <w:pPr>
        <w:spacing w:after="200"/>
        <w:rPr>
          <w:rFonts w:asciiTheme="minorHAnsi" w:hAnsiTheme="minorHAnsi" w:cstheme="minorHAnsi"/>
        </w:rPr>
      </w:pPr>
      <w:r w:rsidRPr="00341A7C">
        <w:rPr>
          <w:rFonts w:asciiTheme="minorHAnsi" w:hAnsiTheme="minorHAnsi" w:cstheme="minorHAnsi"/>
        </w:rPr>
        <w:t xml:space="preserve">I am writing on behalf of your student, </w:t>
      </w:r>
      <w:r w:rsidR="00341A7C" w:rsidRPr="00341A7C">
        <w:rPr>
          <w:rFonts w:asciiTheme="minorHAnsi" w:hAnsiTheme="minorHAnsi" w:cstheme="minorHAnsi"/>
        </w:rPr>
        <w:t>______&lt;INSERT NAME&gt;_______</w:t>
      </w:r>
      <w:r w:rsidR="000A4602" w:rsidRPr="00341A7C">
        <w:rPr>
          <w:rFonts w:asciiTheme="minorHAnsi" w:hAnsiTheme="minorHAnsi" w:cstheme="minorHAnsi"/>
        </w:rPr>
        <w:t xml:space="preserve"> </w:t>
      </w:r>
      <w:r w:rsidRPr="00341A7C">
        <w:rPr>
          <w:rFonts w:asciiTheme="minorHAnsi" w:hAnsiTheme="minorHAnsi" w:cstheme="minorHAnsi"/>
        </w:rPr>
        <w:t xml:space="preserve">who has the opportunity to attend and compete at </w:t>
      </w:r>
      <w:r w:rsidR="00341A7C" w:rsidRPr="00341A7C">
        <w:rPr>
          <w:rFonts w:asciiTheme="minorHAnsi" w:hAnsiTheme="minorHAnsi" w:cstheme="minorHAnsi"/>
        </w:rPr>
        <w:t>the ____&lt;INSERT SHOW NAME HERE&gt;______</w:t>
      </w:r>
      <w:r w:rsidR="000A4602" w:rsidRPr="00341A7C">
        <w:rPr>
          <w:rFonts w:asciiTheme="minorHAnsi" w:hAnsiTheme="minorHAnsi" w:cstheme="minorHAnsi"/>
        </w:rPr>
        <w:t xml:space="preserve"> from </w:t>
      </w:r>
      <w:r w:rsidR="00341A7C" w:rsidRPr="00341A7C">
        <w:rPr>
          <w:rFonts w:asciiTheme="minorHAnsi" w:hAnsiTheme="minorHAnsi" w:cstheme="minorHAnsi"/>
        </w:rPr>
        <w:t>___&lt;INSERT DATES HERE&gt;____.</w:t>
      </w:r>
    </w:p>
    <w:p w14:paraId="488622D0" w14:textId="19AA19A2" w:rsidR="0040076F" w:rsidRPr="00341A7C" w:rsidRDefault="00DC0CE6" w:rsidP="0040076F">
      <w:pPr>
        <w:spacing w:after="200"/>
        <w:rPr>
          <w:rFonts w:asciiTheme="minorHAnsi" w:hAnsiTheme="minorHAnsi" w:cstheme="minorHAnsi"/>
        </w:rPr>
      </w:pPr>
      <w:r w:rsidRPr="00341A7C">
        <w:rPr>
          <w:rFonts w:asciiTheme="minorHAnsi" w:hAnsiTheme="minorHAnsi" w:cstheme="minorHAnsi"/>
        </w:rPr>
        <w:t xml:space="preserve">The </w:t>
      </w:r>
      <w:r w:rsidR="00341A7C" w:rsidRPr="00341A7C">
        <w:rPr>
          <w:rFonts w:asciiTheme="minorHAnsi" w:hAnsiTheme="minorHAnsi" w:cstheme="minorHAnsi"/>
        </w:rPr>
        <w:t>___&lt;SHOW NAME&gt;___</w:t>
      </w:r>
      <w:r w:rsidR="000A4602" w:rsidRPr="00341A7C">
        <w:rPr>
          <w:rFonts w:asciiTheme="minorHAnsi" w:hAnsiTheme="minorHAnsi" w:cstheme="minorHAnsi"/>
        </w:rPr>
        <w:t xml:space="preserve"> is an </w:t>
      </w:r>
      <w:r w:rsidRPr="00341A7C">
        <w:rPr>
          <w:rFonts w:asciiTheme="minorHAnsi" w:hAnsiTheme="minorHAnsi" w:cstheme="minorHAnsi"/>
        </w:rPr>
        <w:t xml:space="preserve">equestrian competition and this is certainly </w:t>
      </w:r>
      <w:r w:rsidR="000A4602" w:rsidRPr="00341A7C">
        <w:rPr>
          <w:rFonts w:asciiTheme="minorHAnsi" w:hAnsiTheme="minorHAnsi" w:cstheme="minorHAnsi"/>
        </w:rPr>
        <w:t xml:space="preserve">a great </w:t>
      </w:r>
      <w:r w:rsidR="0062098C" w:rsidRPr="00341A7C">
        <w:rPr>
          <w:rFonts w:asciiTheme="minorHAnsi" w:hAnsiTheme="minorHAnsi" w:cstheme="minorHAnsi"/>
        </w:rPr>
        <w:t xml:space="preserve">opportunity for </w:t>
      </w:r>
      <w:r w:rsidR="00341A7C" w:rsidRPr="00341A7C">
        <w:rPr>
          <w:rFonts w:asciiTheme="minorHAnsi" w:hAnsiTheme="minorHAnsi" w:cstheme="minorHAnsi"/>
        </w:rPr>
        <w:t>______&lt;INSERT NAME&gt;_______</w:t>
      </w:r>
      <w:r w:rsidR="000A4602" w:rsidRPr="00341A7C">
        <w:rPr>
          <w:rFonts w:asciiTheme="minorHAnsi" w:hAnsiTheme="minorHAnsi" w:cstheme="minorHAnsi"/>
          <w:shd w:val="clear" w:color="auto" w:fill="FFFFFF"/>
        </w:rPr>
        <w:t>.</w:t>
      </w:r>
      <w:r w:rsidR="00B7038B" w:rsidRPr="00341A7C">
        <w:rPr>
          <w:rFonts w:asciiTheme="minorHAnsi" w:hAnsiTheme="minorHAnsi" w:cstheme="minorHAnsi"/>
        </w:rPr>
        <w:t xml:space="preserve"> </w:t>
      </w:r>
      <w:r w:rsidRPr="00341A7C">
        <w:rPr>
          <w:rFonts w:asciiTheme="minorHAnsi" w:hAnsiTheme="minorHAnsi" w:cstheme="minorHAnsi"/>
        </w:rPr>
        <w:t xml:space="preserve"> As a junior exhibitor, reaching this level of competition is something these athletes work </w:t>
      </w:r>
      <w:r w:rsidR="00F116BC" w:rsidRPr="00341A7C">
        <w:rPr>
          <w:rFonts w:asciiTheme="minorHAnsi" w:hAnsiTheme="minorHAnsi" w:cstheme="minorHAnsi"/>
        </w:rPr>
        <w:t>towards day- in and day-out.</w:t>
      </w:r>
    </w:p>
    <w:p w14:paraId="034333B1" w14:textId="52F76363" w:rsidR="00852625" w:rsidRPr="00341A7C" w:rsidRDefault="0040076F" w:rsidP="00341A7C">
      <w:pPr>
        <w:spacing w:after="200"/>
        <w:rPr>
          <w:rFonts w:asciiTheme="minorHAnsi" w:hAnsiTheme="minorHAnsi" w:cstheme="minorHAnsi"/>
        </w:rPr>
      </w:pPr>
      <w:r w:rsidRPr="00341A7C">
        <w:rPr>
          <w:rFonts w:asciiTheme="minorHAnsi" w:hAnsiTheme="minorHAnsi" w:cstheme="minorHAnsi"/>
        </w:rPr>
        <w:t>An e</w:t>
      </w:r>
      <w:r w:rsidR="00DC0CE6" w:rsidRPr="00341A7C">
        <w:rPr>
          <w:rFonts w:asciiTheme="minorHAnsi" w:hAnsiTheme="minorHAnsi" w:cstheme="minorHAnsi"/>
        </w:rPr>
        <w:t>questrian competition,</w:t>
      </w:r>
      <w:r w:rsidRPr="00341A7C">
        <w:rPr>
          <w:rFonts w:asciiTheme="minorHAnsi" w:hAnsiTheme="minorHAnsi" w:cstheme="minorHAnsi"/>
        </w:rPr>
        <w:t xml:space="preserve"> </w:t>
      </w:r>
      <w:r w:rsidR="00F116BC" w:rsidRPr="00341A7C">
        <w:rPr>
          <w:rFonts w:asciiTheme="minorHAnsi" w:hAnsiTheme="minorHAnsi" w:cstheme="minorHAnsi"/>
        </w:rPr>
        <w:t xml:space="preserve">much like running, </w:t>
      </w:r>
      <w:r w:rsidRPr="00341A7C">
        <w:rPr>
          <w:rFonts w:asciiTheme="minorHAnsi" w:hAnsiTheme="minorHAnsi" w:cstheme="minorHAnsi"/>
        </w:rPr>
        <w:t>figure skating, gymnastics and other sports, requires the</w:t>
      </w:r>
      <w:r w:rsidR="00DC0CE6" w:rsidRPr="00341A7C">
        <w:rPr>
          <w:rFonts w:asciiTheme="minorHAnsi" w:hAnsiTheme="minorHAnsi" w:cstheme="minorHAnsi"/>
        </w:rPr>
        <w:t xml:space="preserve"> competitor to hone their skills over a lifetime</w:t>
      </w:r>
      <w:r w:rsidRPr="00341A7C">
        <w:rPr>
          <w:rFonts w:asciiTheme="minorHAnsi" w:hAnsiTheme="minorHAnsi" w:cstheme="minorHAnsi"/>
        </w:rPr>
        <w:t>.  Young equestrians spend many years and hours honing their skills to meet the</w:t>
      </w:r>
      <w:r w:rsidR="00DC0CE6" w:rsidRPr="00341A7C">
        <w:rPr>
          <w:rFonts w:asciiTheme="minorHAnsi" w:hAnsiTheme="minorHAnsi" w:cstheme="minorHAnsi"/>
        </w:rPr>
        <w:t>i</w:t>
      </w:r>
      <w:r w:rsidR="000A4602" w:rsidRPr="00341A7C">
        <w:rPr>
          <w:rFonts w:asciiTheme="minorHAnsi" w:hAnsiTheme="minorHAnsi" w:cstheme="minorHAnsi"/>
        </w:rPr>
        <w:t xml:space="preserve">r goal of participating at shows like </w:t>
      </w:r>
      <w:r w:rsidR="00341A7C" w:rsidRPr="00341A7C">
        <w:rPr>
          <w:rFonts w:asciiTheme="minorHAnsi" w:hAnsiTheme="minorHAnsi" w:cstheme="minorHAnsi"/>
        </w:rPr>
        <w:t>___&lt;SHOW NAME&gt;___</w:t>
      </w:r>
      <w:r w:rsidR="009332BD">
        <w:rPr>
          <w:rFonts w:asciiTheme="minorHAnsi" w:hAnsiTheme="minorHAnsi" w:cstheme="minorHAnsi"/>
        </w:rPr>
        <w:t xml:space="preserve">. </w:t>
      </w:r>
      <w:bookmarkStart w:id="0" w:name="_GoBack"/>
      <w:bookmarkEnd w:id="0"/>
    </w:p>
    <w:p w14:paraId="5C1FC31C" w14:textId="3DD00C9E" w:rsidR="0040076F" w:rsidRPr="00341A7C" w:rsidRDefault="0040076F" w:rsidP="0040076F">
      <w:pPr>
        <w:spacing w:after="200"/>
        <w:rPr>
          <w:rFonts w:asciiTheme="minorHAnsi" w:hAnsiTheme="minorHAnsi" w:cstheme="minorHAnsi"/>
        </w:rPr>
      </w:pPr>
      <w:r w:rsidRPr="00341A7C">
        <w:rPr>
          <w:rFonts w:asciiTheme="minorHAnsi" w:hAnsiTheme="minorHAnsi" w:cstheme="minorHAnsi"/>
        </w:rPr>
        <w:t>These young people learn about competition and good sportsmanship which are real life skills that are needed in today’s world.   Along with the competition, these students also gain valuable leadership experience and learn how to be good role models for younger competitors.  It is</w:t>
      </w:r>
      <w:r w:rsidR="00F116BC" w:rsidRPr="00341A7C">
        <w:rPr>
          <w:rFonts w:asciiTheme="minorHAnsi" w:hAnsiTheme="minorHAnsi" w:cstheme="minorHAnsi"/>
        </w:rPr>
        <w:t xml:space="preserve"> a wonderful learning and life experience. </w:t>
      </w:r>
    </w:p>
    <w:p w14:paraId="498CF9DD" w14:textId="0708D5C5" w:rsidR="0040076F" w:rsidRPr="00341A7C" w:rsidRDefault="0040076F" w:rsidP="00852625">
      <w:pPr>
        <w:spacing w:after="200"/>
        <w:rPr>
          <w:rFonts w:asciiTheme="minorHAnsi" w:hAnsiTheme="minorHAnsi" w:cstheme="minorHAnsi"/>
        </w:rPr>
      </w:pPr>
      <w:r w:rsidRPr="00341A7C">
        <w:rPr>
          <w:rFonts w:asciiTheme="minorHAnsi" w:hAnsiTheme="minorHAnsi" w:cstheme="minorHAnsi"/>
        </w:rPr>
        <w:t>This show gives these young people the opportunity to serve as ambassadors for your school, community and state. To this end, please consid</w:t>
      </w:r>
      <w:r w:rsidR="00B7038B" w:rsidRPr="00341A7C">
        <w:rPr>
          <w:rFonts w:asciiTheme="minorHAnsi" w:hAnsiTheme="minorHAnsi" w:cstheme="minorHAnsi"/>
        </w:rPr>
        <w:t>er excusing the absence of</w:t>
      </w:r>
      <w:r w:rsidR="000A4602" w:rsidRPr="00341A7C">
        <w:rPr>
          <w:rFonts w:asciiTheme="minorHAnsi" w:hAnsiTheme="minorHAnsi" w:cstheme="minorHAnsi"/>
        </w:rPr>
        <w:t xml:space="preserve"> </w:t>
      </w:r>
      <w:r w:rsidR="00341A7C" w:rsidRPr="00341A7C">
        <w:rPr>
          <w:rFonts w:asciiTheme="minorHAnsi" w:hAnsiTheme="minorHAnsi" w:cstheme="minorHAnsi"/>
        </w:rPr>
        <w:t>______&lt;INSERT NAME&gt;_______</w:t>
      </w:r>
      <w:r w:rsidR="00341A7C" w:rsidRPr="00341A7C">
        <w:rPr>
          <w:rFonts w:asciiTheme="minorHAnsi" w:hAnsiTheme="minorHAnsi" w:cstheme="minorHAnsi"/>
          <w:shd w:val="clear" w:color="auto" w:fill="FFFFFF"/>
        </w:rPr>
        <w:t>.</w:t>
      </w:r>
      <w:r w:rsidR="00341A7C" w:rsidRPr="00341A7C">
        <w:rPr>
          <w:rFonts w:asciiTheme="minorHAnsi" w:hAnsiTheme="minorHAnsi" w:cstheme="minorHAnsi"/>
          <w:shd w:val="clear" w:color="auto" w:fill="FFFFFF"/>
        </w:rPr>
        <w:t xml:space="preserve"> </w:t>
      </w:r>
      <w:r w:rsidR="00DC0CE6" w:rsidRPr="00341A7C">
        <w:rPr>
          <w:rFonts w:asciiTheme="minorHAnsi" w:hAnsiTheme="minorHAnsi" w:cstheme="minorHAnsi"/>
        </w:rPr>
        <w:t xml:space="preserve">compete at the </w:t>
      </w:r>
      <w:r w:rsidR="00341A7C" w:rsidRPr="00341A7C">
        <w:rPr>
          <w:rFonts w:asciiTheme="minorHAnsi" w:hAnsiTheme="minorHAnsi" w:cstheme="minorHAnsi"/>
        </w:rPr>
        <w:t>___&lt;SHOW NAME&gt;___</w:t>
      </w:r>
      <w:r w:rsidR="000A4602" w:rsidRPr="00341A7C">
        <w:rPr>
          <w:rFonts w:asciiTheme="minorHAnsi" w:hAnsiTheme="minorHAnsi" w:cstheme="minorHAnsi"/>
        </w:rPr>
        <w:t>.</w:t>
      </w:r>
      <w:r w:rsidR="000A4602" w:rsidRPr="00341A7C">
        <w:rPr>
          <w:rFonts w:asciiTheme="minorHAnsi" w:hAnsiTheme="minorHAnsi" w:cstheme="minorHAnsi"/>
        </w:rPr>
        <w:t xml:space="preserve"> </w:t>
      </w:r>
    </w:p>
    <w:p w14:paraId="28255F53" w14:textId="03581361" w:rsidR="0072768A" w:rsidRPr="00341A7C" w:rsidRDefault="0040076F" w:rsidP="0040076F">
      <w:pPr>
        <w:spacing w:after="200"/>
        <w:rPr>
          <w:rFonts w:asciiTheme="minorHAnsi" w:hAnsiTheme="minorHAnsi" w:cstheme="minorHAnsi"/>
        </w:rPr>
      </w:pPr>
      <w:r w:rsidRPr="00341A7C">
        <w:rPr>
          <w:rFonts w:asciiTheme="minorHAnsi" w:hAnsiTheme="minorHAnsi" w:cstheme="minorHAnsi"/>
        </w:rPr>
        <w:t xml:space="preserve">Please </w:t>
      </w:r>
      <w:r w:rsidR="00341A7C" w:rsidRPr="00341A7C">
        <w:rPr>
          <w:rFonts w:asciiTheme="minorHAnsi" w:hAnsiTheme="minorHAnsi" w:cstheme="minorHAnsi"/>
        </w:rPr>
        <w:t>see attached copy of horse show prize list to confirm the dates and location of this ASHBA recorded competition</w:t>
      </w:r>
      <w:r w:rsidRPr="00341A7C">
        <w:rPr>
          <w:rFonts w:asciiTheme="minorHAnsi" w:hAnsiTheme="minorHAnsi" w:cstheme="minorHAnsi"/>
        </w:rPr>
        <w:t>.</w:t>
      </w:r>
      <w:r w:rsidR="0072768A">
        <w:rPr>
          <w:rFonts w:asciiTheme="minorHAnsi" w:hAnsiTheme="minorHAnsi" w:cstheme="minorHAnsi"/>
        </w:rPr>
        <w:t xml:space="preserve"> This information be can be validated on our website at www. saddlebred.com. </w:t>
      </w:r>
    </w:p>
    <w:p w14:paraId="692D29E1" w14:textId="621F7B3B" w:rsidR="0040076F" w:rsidRPr="00341A7C" w:rsidRDefault="0040076F" w:rsidP="0040076F">
      <w:pPr>
        <w:spacing w:after="200"/>
        <w:rPr>
          <w:rFonts w:asciiTheme="minorHAnsi" w:hAnsiTheme="minorHAnsi" w:cstheme="minorHAnsi"/>
        </w:rPr>
      </w:pPr>
    </w:p>
    <w:p w14:paraId="04AC9082" w14:textId="77777777" w:rsidR="001460BD" w:rsidRPr="00341A7C" w:rsidRDefault="001460BD" w:rsidP="0040076F">
      <w:pPr>
        <w:spacing w:after="200"/>
        <w:rPr>
          <w:rFonts w:asciiTheme="minorHAnsi" w:hAnsiTheme="minorHAnsi" w:cstheme="minorHAnsi"/>
        </w:rPr>
      </w:pPr>
    </w:p>
    <w:p w14:paraId="595BEDE6" w14:textId="64EC1BD8" w:rsidR="00341A7C" w:rsidRPr="00341A7C" w:rsidRDefault="00341A7C">
      <w:pPr>
        <w:rPr>
          <w:rFonts w:asciiTheme="minorHAnsi" w:hAnsiTheme="minorHAnsi" w:cstheme="minorHAnsi"/>
        </w:rPr>
      </w:pPr>
    </w:p>
    <w:sectPr w:rsidR="00341A7C" w:rsidRPr="00341A7C" w:rsidSect="00A358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6741" w14:textId="77777777" w:rsidR="00DE2531" w:rsidRDefault="00DE2531" w:rsidP="00DC0CE6">
      <w:r>
        <w:separator/>
      </w:r>
    </w:p>
  </w:endnote>
  <w:endnote w:type="continuationSeparator" w:id="0">
    <w:p w14:paraId="1E20DE20" w14:textId="77777777" w:rsidR="00DE2531" w:rsidRDefault="00DE2531" w:rsidP="00DC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B758" w14:textId="77777777" w:rsidR="0062098C" w:rsidRDefault="0062098C" w:rsidP="0062098C"/>
  <w:p w14:paraId="14358C87" w14:textId="77777777" w:rsidR="0062098C" w:rsidRPr="00745C30" w:rsidRDefault="0062098C" w:rsidP="0062098C">
    <w:pPr>
      <w:pStyle w:val="Footer"/>
      <w:jc w:val="center"/>
      <w:rPr>
        <w:rFonts w:ascii="Bahnschrift SemiBold Condensed" w:hAnsi="Bahnschrift SemiBold Condensed"/>
        <w:spacing w:val="20"/>
        <w:sz w:val="20"/>
      </w:rPr>
    </w:pPr>
    <w:r w:rsidRPr="00745C30">
      <w:rPr>
        <w:rFonts w:ascii="Bahnschrift SemiBold Condensed" w:hAnsi="Bahnschrift SemiBold Condensed"/>
        <w:spacing w:val="20"/>
        <w:sz w:val="20"/>
      </w:rPr>
      <w:t>AMERICAN SADDLEBRED HORSE &amp; BREEDERS ASSOCIATION</w:t>
    </w:r>
  </w:p>
  <w:p w14:paraId="655CDD8C" w14:textId="77777777" w:rsidR="0062098C" w:rsidRPr="00745C30" w:rsidRDefault="0062098C" w:rsidP="0062098C">
    <w:pPr>
      <w:pStyle w:val="Footer"/>
      <w:jc w:val="center"/>
      <w:rPr>
        <w:rFonts w:ascii="Century Gothic" w:hAnsi="Century Gothic" w:cstheme="minorHAnsi"/>
        <w:sz w:val="18"/>
      </w:rPr>
    </w:pPr>
    <w:r w:rsidRPr="00745C30">
      <w:rPr>
        <w:rFonts w:ascii="Century Gothic" w:hAnsi="Century Gothic" w:cstheme="minorHAnsi"/>
        <w:sz w:val="18"/>
      </w:rPr>
      <w:t>4083 Iron Works Parkway, Lexington, KY 40511</w:t>
    </w:r>
  </w:p>
  <w:p w14:paraId="34BC85FE" w14:textId="19D9805F" w:rsidR="00DC0CE6" w:rsidRPr="0062098C" w:rsidRDefault="0062098C" w:rsidP="0062098C">
    <w:pPr>
      <w:pStyle w:val="Footer"/>
      <w:jc w:val="center"/>
      <w:rPr>
        <w:rFonts w:ascii="Century Gothic" w:hAnsi="Century Gothic" w:cstheme="minorHAnsi"/>
        <w:sz w:val="18"/>
      </w:rPr>
    </w:pPr>
    <w:r w:rsidRPr="00745C30">
      <w:rPr>
        <w:rFonts w:ascii="Century Gothic" w:hAnsi="Century Gothic" w:cstheme="minorHAnsi"/>
        <w:sz w:val="18"/>
      </w:rPr>
      <w:t>www.saddlebred.com | 859-259-2742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AD29" w14:textId="77777777" w:rsidR="00DE2531" w:rsidRDefault="00DE2531" w:rsidP="00DC0CE6">
      <w:r>
        <w:separator/>
      </w:r>
    </w:p>
  </w:footnote>
  <w:footnote w:type="continuationSeparator" w:id="0">
    <w:p w14:paraId="7CB531AF" w14:textId="77777777" w:rsidR="00DE2531" w:rsidRDefault="00DE2531" w:rsidP="00DC0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45E3" w14:textId="3D1464F4" w:rsidR="0062098C" w:rsidRDefault="00CA43B0" w:rsidP="00CA43B0">
    <w:pPr>
      <w:pStyle w:val="Header"/>
      <w:tabs>
        <w:tab w:val="left" w:pos="6254"/>
      </w:tabs>
    </w:pPr>
    <w:r>
      <w:tab/>
    </w:r>
    <w:r w:rsidR="0062098C">
      <w:rPr>
        <w:noProof/>
      </w:rPr>
      <w:drawing>
        <wp:inline distT="0" distB="0" distL="0" distR="0" wp14:anchorId="4D76E50A" wp14:editId="5A61E969">
          <wp:extent cx="1255113" cy="103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A-Logo-Blue-Text-Only-TM-Transparent.png"/>
                  <pic:cNvPicPr/>
                </pic:nvPicPr>
                <pic:blipFill rotWithShape="1">
                  <a:blip r:embed="rId1">
                    <a:extLst>
                      <a:ext uri="{28A0092B-C50C-407E-A947-70E740481C1C}">
                        <a14:useLocalDpi xmlns:a14="http://schemas.microsoft.com/office/drawing/2010/main" val="0"/>
                      </a:ext>
                    </a:extLst>
                  </a:blip>
                  <a:srcRect t="6985" b="11656"/>
                  <a:stretch/>
                </pic:blipFill>
                <pic:spPr bwMode="auto">
                  <a:xfrm rot="10800000" flipH="1" flipV="1">
                    <a:off x="0" y="0"/>
                    <a:ext cx="1282024" cy="105549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6F"/>
    <w:rsid w:val="000A4602"/>
    <w:rsid w:val="000A7F64"/>
    <w:rsid w:val="000B4032"/>
    <w:rsid w:val="001460BD"/>
    <w:rsid w:val="00190823"/>
    <w:rsid w:val="001A59EE"/>
    <w:rsid w:val="00323F1C"/>
    <w:rsid w:val="00341A7C"/>
    <w:rsid w:val="00344F60"/>
    <w:rsid w:val="003555BC"/>
    <w:rsid w:val="0040076F"/>
    <w:rsid w:val="00443ED2"/>
    <w:rsid w:val="004978D5"/>
    <w:rsid w:val="004B70B0"/>
    <w:rsid w:val="004D3308"/>
    <w:rsid w:val="00512317"/>
    <w:rsid w:val="0056246C"/>
    <w:rsid w:val="005E7E27"/>
    <w:rsid w:val="006057B8"/>
    <w:rsid w:val="0062098C"/>
    <w:rsid w:val="00633EC9"/>
    <w:rsid w:val="0072768A"/>
    <w:rsid w:val="00737D05"/>
    <w:rsid w:val="0077164C"/>
    <w:rsid w:val="00792C56"/>
    <w:rsid w:val="007940A8"/>
    <w:rsid w:val="007E788D"/>
    <w:rsid w:val="00852625"/>
    <w:rsid w:val="008D7914"/>
    <w:rsid w:val="008F52CD"/>
    <w:rsid w:val="009332BD"/>
    <w:rsid w:val="00A07FFD"/>
    <w:rsid w:val="00A3587F"/>
    <w:rsid w:val="00A403F0"/>
    <w:rsid w:val="00B24A65"/>
    <w:rsid w:val="00B54203"/>
    <w:rsid w:val="00B7038B"/>
    <w:rsid w:val="00CA43B0"/>
    <w:rsid w:val="00DC0CE6"/>
    <w:rsid w:val="00DE2531"/>
    <w:rsid w:val="00E41110"/>
    <w:rsid w:val="00EB2B14"/>
    <w:rsid w:val="00F116BC"/>
    <w:rsid w:val="00F64B48"/>
    <w:rsid w:val="00F9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E555"/>
  <w15:docId w15:val="{C0FB76C5-6006-43C4-BCA4-C451BA9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4F60"/>
    <w:pPr>
      <w:framePr w:w="7920" w:h="1980" w:hRule="exact" w:hSpace="180" w:wrap="auto" w:hAnchor="page" w:xAlign="center" w:yAlign="bottom"/>
      <w:ind w:left="2880"/>
    </w:pPr>
    <w:rPr>
      <w:rFonts w:ascii="Candara" w:eastAsiaTheme="majorEastAsia" w:hAnsi="Candara" w:cstheme="majorBidi"/>
    </w:rPr>
  </w:style>
  <w:style w:type="paragraph" w:styleId="Header">
    <w:name w:val="header"/>
    <w:basedOn w:val="Normal"/>
    <w:link w:val="HeaderChar"/>
    <w:uiPriority w:val="99"/>
    <w:unhideWhenUsed/>
    <w:rsid w:val="00DC0CE6"/>
    <w:pPr>
      <w:tabs>
        <w:tab w:val="center" w:pos="4680"/>
        <w:tab w:val="right" w:pos="9360"/>
      </w:tabs>
    </w:pPr>
  </w:style>
  <w:style w:type="character" w:customStyle="1" w:styleId="HeaderChar">
    <w:name w:val="Header Char"/>
    <w:basedOn w:val="DefaultParagraphFont"/>
    <w:link w:val="Header"/>
    <w:uiPriority w:val="99"/>
    <w:rsid w:val="00DC0CE6"/>
    <w:rPr>
      <w:rFonts w:ascii="Times New Roman" w:hAnsi="Times New Roman" w:cs="Times New Roman"/>
      <w:sz w:val="24"/>
      <w:szCs w:val="24"/>
    </w:rPr>
  </w:style>
  <w:style w:type="paragraph" w:styleId="Footer">
    <w:name w:val="footer"/>
    <w:basedOn w:val="Normal"/>
    <w:link w:val="FooterChar"/>
    <w:uiPriority w:val="99"/>
    <w:unhideWhenUsed/>
    <w:rsid w:val="00DC0CE6"/>
    <w:pPr>
      <w:tabs>
        <w:tab w:val="center" w:pos="4680"/>
        <w:tab w:val="right" w:pos="9360"/>
      </w:tabs>
    </w:pPr>
  </w:style>
  <w:style w:type="character" w:customStyle="1" w:styleId="FooterChar">
    <w:name w:val="Footer Char"/>
    <w:basedOn w:val="DefaultParagraphFont"/>
    <w:link w:val="Footer"/>
    <w:uiPriority w:val="99"/>
    <w:rsid w:val="00DC0CE6"/>
    <w:rPr>
      <w:rFonts w:ascii="Times New Roman" w:hAnsi="Times New Roman" w:cs="Times New Roman"/>
      <w:sz w:val="24"/>
      <w:szCs w:val="24"/>
    </w:rPr>
  </w:style>
  <w:style w:type="character" w:styleId="Hyperlink">
    <w:name w:val="Hyperlink"/>
    <w:basedOn w:val="DefaultParagraphFont"/>
    <w:uiPriority w:val="99"/>
    <w:unhideWhenUsed/>
    <w:rsid w:val="00852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C7F38BDE53343948C088F7986EE58" ma:contentTypeVersion="14" ma:contentTypeDescription="Create a new document." ma:contentTypeScope="" ma:versionID="ec22ce67b606f67c21ec847c00f80b70">
  <xsd:schema xmlns:xsd="http://www.w3.org/2001/XMLSchema" xmlns:xs="http://www.w3.org/2001/XMLSchema" xmlns:p="http://schemas.microsoft.com/office/2006/metadata/properties" xmlns:ns3="bb6c7a0b-4ccc-4e2d-ad0d-1d1e51caa24b" xmlns:ns4="355fa800-b86b-4898-85a5-dfe42cb7b630" targetNamespace="http://schemas.microsoft.com/office/2006/metadata/properties" ma:root="true" ma:fieldsID="96b46687ebb74d441b8770972be44342" ns3:_="" ns4:_="">
    <xsd:import namespace="bb6c7a0b-4ccc-4e2d-ad0d-1d1e51caa24b"/>
    <xsd:import namespace="355fa800-b86b-4898-85a5-dfe42cb7b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7a0b-4ccc-4e2d-ad0d-1d1e51caa2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a800-b86b-4898-85a5-dfe42cb7b6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BFF9B-802B-44F7-9707-A9F69154D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01596-F3D8-4CBA-9AA8-ECFECEC42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7a0b-4ccc-4e2d-ad0d-1d1e51caa24b"/>
    <ds:schemaRef ds:uri="355fa800-b86b-4898-85a5-dfe42cb7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FDBF6-1819-46FA-9E77-8DC1577CA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Samantha Geller</cp:lastModifiedBy>
  <cp:revision>6</cp:revision>
  <dcterms:created xsi:type="dcterms:W3CDTF">2021-10-05T18:34:00Z</dcterms:created>
  <dcterms:modified xsi:type="dcterms:W3CDTF">2021-10-19T13:42:00Z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0x0101001EFC7F38BDE53343948C088F7986EE58</vt:lpwstr>
  </property>
</Properties>
</file>